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6553C" w:rsidRDefault="00F6553C" w:rsidP="00F6553C">
      <w:pPr>
        <w:jc w:val="both"/>
      </w:pPr>
      <w:r w:rsidRPr="00F6553C">
        <w:rPr>
          <w:b/>
          <w:bCs/>
          <w:color w:val="0432FF"/>
        </w:rPr>
        <w:t>Danse classique adaptée</w:t>
      </w:r>
      <w:r>
        <w:t> :</w:t>
      </w:r>
    </w:p>
    <w:p w:rsidR="00F6553C" w:rsidRDefault="00F6553C" w:rsidP="00F6553C">
      <w:pPr>
        <w:jc w:val="both"/>
      </w:pPr>
      <w:r>
        <w:t>La danse classique a des règles, mais pas tous les corps sont faits pour elle. Dans ce cours, on retrouve des exercices de danse classique auxquels on ajoute de la visualisation, des sensations, des symboles de l’énergétique chinoise et d’autres choses selon les participants.</w:t>
      </w:r>
    </w:p>
    <w:p w:rsidR="00F6553C" w:rsidRDefault="00F6553C" w:rsidP="00F6553C">
      <w:pPr>
        <w:jc w:val="both"/>
      </w:pPr>
    </w:p>
    <w:p w:rsidR="00F6553C" w:rsidRDefault="00F6553C" w:rsidP="00F6553C">
      <w:pPr>
        <w:jc w:val="both"/>
      </w:pPr>
      <w:r w:rsidRPr="00F6553C">
        <w:rPr>
          <w:i/>
          <w:iCs/>
        </w:rPr>
        <w:t>Complément</w:t>
      </w:r>
      <w:r>
        <w:t> :</w:t>
      </w:r>
    </w:p>
    <w:p w:rsidR="00F6553C" w:rsidRDefault="00F6553C" w:rsidP="00F6553C">
      <w:pPr>
        <w:jc w:val="both"/>
      </w:pPr>
      <w:r>
        <w:t>Ce cours, personnalisé, se situe entre la danse classique et la danse d’expression. Finalement, il s’agit de danser avec son corps et avec la vie. Il s’adresse à de petits groupes.</w:t>
      </w:r>
    </w:p>
    <w:p w:rsidR="00F6553C" w:rsidRDefault="00F6553C" w:rsidP="00F6553C">
      <w:pPr>
        <w:jc w:val="both"/>
      </w:pPr>
      <w:bookmarkStart w:id="0" w:name="_GoBack"/>
      <w:bookmarkEnd w:id="0"/>
    </w:p>
    <w:p w:rsidR="00F6553C" w:rsidRDefault="00F6553C" w:rsidP="00F6553C">
      <w:pPr>
        <w:jc w:val="both"/>
      </w:pPr>
    </w:p>
    <w:p w:rsidR="00593423" w:rsidRDefault="00605244" w:rsidP="00F6553C">
      <w:pPr>
        <w:jc w:val="both"/>
      </w:pPr>
      <w:r w:rsidRPr="00F6553C">
        <w:rPr>
          <w:b/>
          <w:bCs/>
          <w:color w:val="0432FF"/>
        </w:rPr>
        <w:t>Atelier de mouvement du corps et de l’esprit</w:t>
      </w:r>
      <w:r w:rsidRPr="00F6553C">
        <w:rPr>
          <w:color w:val="0432FF"/>
        </w:rPr>
        <w:t> </w:t>
      </w:r>
      <w:r>
        <w:t>:</w:t>
      </w:r>
    </w:p>
    <w:p w:rsidR="00605244" w:rsidRDefault="00605244" w:rsidP="00F6553C">
      <w:pPr>
        <w:jc w:val="both"/>
      </w:pPr>
      <w:r w:rsidRPr="00F6553C">
        <w:t>Notre vie est jalonnée de saisons, certaines plus agréables que d'autres. Dans cet atelier, nous allons entrer dans un poème inspiré des haïkus et nous allons l'interpréter selon notre imaginaire. Cela nous fait voir ces saisons d'une manière différente, enrichissante et plus harmonieuse</w:t>
      </w:r>
      <w:r w:rsidRPr="00605244">
        <w:rPr>
          <w:b/>
          <w:bCs/>
        </w:rPr>
        <w:t>.</w:t>
      </w:r>
    </w:p>
    <w:p w:rsidR="00605244" w:rsidRDefault="00605244" w:rsidP="00F6553C">
      <w:pPr>
        <w:jc w:val="both"/>
      </w:pPr>
    </w:p>
    <w:p w:rsidR="00605244" w:rsidRDefault="00605244" w:rsidP="00F6553C">
      <w:pPr>
        <w:jc w:val="both"/>
      </w:pPr>
      <w:r w:rsidRPr="00F6553C">
        <w:rPr>
          <w:i/>
          <w:iCs/>
        </w:rPr>
        <w:t>Complément </w:t>
      </w:r>
      <w:r>
        <w:t>:</w:t>
      </w:r>
    </w:p>
    <w:p w:rsidR="00605244" w:rsidRDefault="00605244" w:rsidP="00F6553C">
      <w:pPr>
        <w:jc w:val="both"/>
      </w:pPr>
      <w:r w:rsidRPr="00605244">
        <w:t>Selon les besoins, les histoires que chacun véhicule, on fera des incursions dans la réflexologie, la respiration, le rôle de la pensée, par exemple.</w:t>
      </w:r>
    </w:p>
    <w:p w:rsidR="00605244" w:rsidRDefault="00605244" w:rsidP="00F6553C">
      <w:pPr>
        <w:jc w:val="both"/>
      </w:pPr>
    </w:p>
    <w:p w:rsidR="00605244" w:rsidRDefault="00F6553C" w:rsidP="00F6553C">
      <w:pPr>
        <w:jc w:val="both"/>
      </w:pPr>
      <w:r w:rsidRPr="00F6553C">
        <w:rPr>
          <w:i/>
          <w:iCs/>
        </w:rPr>
        <w:t>Précisions</w:t>
      </w:r>
      <w:r w:rsidR="00605244">
        <w:t xml:space="preserve"> : </w:t>
      </w:r>
    </w:p>
    <w:p w:rsidR="00605244" w:rsidRDefault="00605244" w:rsidP="00F6553C">
      <w:pPr>
        <w:jc w:val="both"/>
      </w:pPr>
      <w:r w:rsidRPr="00605244">
        <w:t>Cet atelier ne demande pas de prérequis, et il n'y a pas de limite d'âge, mais, en l'occurrence, il s'adresse à des personnes au-dessus de 20-30 ans.</w:t>
      </w:r>
    </w:p>
    <w:p w:rsidR="00605244" w:rsidRDefault="00605244" w:rsidP="00F6553C">
      <w:pPr>
        <w:jc w:val="both"/>
      </w:pPr>
    </w:p>
    <w:p w:rsidR="00605244" w:rsidRDefault="00605244" w:rsidP="00F6553C">
      <w:pPr>
        <w:jc w:val="both"/>
      </w:pPr>
    </w:p>
    <w:p w:rsidR="00605244" w:rsidRPr="00F6553C" w:rsidRDefault="00605244" w:rsidP="00F6553C">
      <w:pPr>
        <w:jc w:val="both"/>
        <w:rPr>
          <w:b/>
          <w:bCs/>
          <w:color w:val="0432FF"/>
        </w:rPr>
      </w:pPr>
      <w:r w:rsidRPr="00F6553C">
        <w:rPr>
          <w:b/>
          <w:bCs/>
          <w:color w:val="0432FF"/>
        </w:rPr>
        <w:t>La valse comme chemin de vie</w:t>
      </w:r>
    </w:p>
    <w:p w:rsidR="00605244" w:rsidRDefault="00605244" w:rsidP="00F6553C">
      <w:pPr>
        <w:jc w:val="both"/>
      </w:pPr>
      <w:r w:rsidRPr="00605244">
        <w:t>La valse est une danse de salon et se danse à deux. Dans la vie, même si on ne le sait pas toujours, on est aussi deux : la famille, le collègue, le chauffeur, notre corps même, etc. c'est l'autre. Ici l'imaginaire et la vie de tous les jours se rencontrent.</w:t>
      </w:r>
    </w:p>
    <w:p w:rsidR="00605244" w:rsidRDefault="00605244" w:rsidP="00F6553C">
      <w:pPr>
        <w:jc w:val="both"/>
      </w:pPr>
    </w:p>
    <w:p w:rsidR="00605244" w:rsidRDefault="00605244" w:rsidP="00F6553C">
      <w:pPr>
        <w:jc w:val="both"/>
      </w:pPr>
      <w:r w:rsidRPr="00F6553C">
        <w:rPr>
          <w:i/>
          <w:iCs/>
        </w:rPr>
        <w:t>Complément</w:t>
      </w:r>
      <w:r>
        <w:t> :</w:t>
      </w:r>
    </w:p>
    <w:p w:rsidR="00605244" w:rsidRDefault="00605244" w:rsidP="00F6553C">
      <w:pPr>
        <w:jc w:val="both"/>
      </w:pPr>
      <w:r w:rsidRPr="00605244">
        <w:t>La vie a son propre rythme et la valse a aussi le sien. Si on désire danser la valse, il faut suivre la musique. Suivre la musique c’est respecter le rythme et cela va mieux lorsqu’on a du plaisir. La neuro - plasticité l’explique. Selon les besoins, on fera des incursions dans la respiration, les valeurs des uns et des autres, le rôle de la pensée.</w:t>
      </w:r>
    </w:p>
    <w:p w:rsidR="00F6553C" w:rsidRDefault="00F6553C" w:rsidP="00F6553C">
      <w:pPr>
        <w:jc w:val="both"/>
      </w:pPr>
    </w:p>
    <w:p w:rsidR="00F6553C" w:rsidRDefault="00F6553C" w:rsidP="00F6553C">
      <w:pPr>
        <w:jc w:val="both"/>
      </w:pPr>
      <w:r w:rsidRPr="00F6553C">
        <w:rPr>
          <w:i/>
          <w:iCs/>
        </w:rPr>
        <w:t>Précisions</w:t>
      </w:r>
      <w:r>
        <w:t xml:space="preserve"> : </w:t>
      </w:r>
    </w:p>
    <w:p w:rsidR="00F6553C" w:rsidRDefault="00F6553C" w:rsidP="00F6553C">
      <w:pPr>
        <w:jc w:val="both"/>
      </w:pPr>
      <w:r w:rsidRPr="00605244">
        <w:t>Cet atelier ne demande pas de prérequis, et il n'y a pas de limite d'âge, mais, en l'occurrence, il s'adresse à des personnes au-dessus de 20-30 ans.</w:t>
      </w:r>
    </w:p>
    <w:p w:rsidR="00F6553C" w:rsidRDefault="00F6553C" w:rsidP="00F6553C">
      <w:pPr>
        <w:jc w:val="both"/>
      </w:pPr>
    </w:p>
    <w:sectPr w:rsidR="00F6553C" w:rsidSect="0083566F">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244"/>
    <w:rsid w:val="00064CED"/>
    <w:rsid w:val="001D4D22"/>
    <w:rsid w:val="00593423"/>
    <w:rsid w:val="00605244"/>
    <w:rsid w:val="0083566F"/>
    <w:rsid w:val="00F6553C"/>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ecimalSymbol w:val="."/>
  <w:listSeparator w:val=";"/>
  <w14:docId w14:val="31AE0B16"/>
  <w15:chartTrackingRefBased/>
  <w15:docId w15:val="{DF169E40-0A98-3B4B-8CF4-D4BC6E146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305</Words>
  <Characters>1683</Characters>
  <Application>Microsoft Office Word</Application>
  <DocSecurity>0</DocSecurity>
  <Lines>14</Lines>
  <Paragraphs>3</Paragraphs>
  <ScaleCrop>false</ScaleCrop>
  <Company/>
  <LinksUpToDate>false</LinksUpToDate>
  <CharactersWithSpaces>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2020-05-06T13:18:00Z</dcterms:created>
  <dcterms:modified xsi:type="dcterms:W3CDTF">2020-05-06T13:18:00Z</dcterms:modified>
</cp:coreProperties>
</file>